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auto"/>
          <w:spacing w:val="8"/>
          <w:sz w:val="25"/>
          <w:szCs w:val="25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宁德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  <w:t>十四五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”专项规划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研究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请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  <w:t>书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</w:p>
    <w:p>
      <w:pPr>
        <w:adjustRightInd w:val="0"/>
        <w:snapToGrid w:val="0"/>
        <w:spacing w:line="480" w:lineRule="auto"/>
        <w:jc w:val="center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beforeLines="50" w:afterLines="50" w:line="480" w:lineRule="auto"/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规划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名称：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beforeLines="50" w:afterLines="50" w:line="480" w:lineRule="auto"/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申请单位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（公章）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 xml:space="preserve">                                        </w:t>
      </w:r>
    </w:p>
    <w:p>
      <w:pPr>
        <w:adjustRightInd w:val="0"/>
        <w:snapToGrid w:val="0"/>
        <w:spacing w:beforeLines="50" w:afterLines="50" w:line="480" w:lineRule="auto"/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课题组负责人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（签字）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 xml:space="preserve">                                  </w:t>
      </w:r>
    </w:p>
    <w:p>
      <w:pPr>
        <w:adjustRightInd w:val="0"/>
        <w:snapToGrid w:val="0"/>
        <w:spacing w:beforeLines="50" w:afterLines="50" w:line="480" w:lineRule="auto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beforeLines="50" w:afterLines="50" w:line="480" w:lineRule="auto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beforeLines="50" w:afterLines="50" w:line="480" w:lineRule="auto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020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一、课题组负责人及主要成员</w:t>
      </w:r>
    </w:p>
    <w:tbl>
      <w:tblPr>
        <w:tblStyle w:val="7"/>
        <w:tblW w:w="852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23"/>
        <w:gridCol w:w="1197"/>
        <w:gridCol w:w="518"/>
        <w:gridCol w:w="574"/>
        <w:gridCol w:w="93"/>
        <w:gridCol w:w="650"/>
        <w:gridCol w:w="54"/>
        <w:gridCol w:w="739"/>
        <w:gridCol w:w="199"/>
        <w:gridCol w:w="1247"/>
        <w:gridCol w:w="738"/>
        <w:gridCol w:w="114"/>
        <w:gridCol w:w="169"/>
        <w:gridCol w:w="683"/>
        <w:gridCol w:w="92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6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人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名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</w:rPr>
            </w:pP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1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8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务</w:t>
            </w:r>
          </w:p>
        </w:tc>
        <w:tc>
          <w:tcPr>
            <w:tcW w:w="26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46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专业职称</w:t>
            </w:r>
          </w:p>
        </w:tc>
        <w:tc>
          <w:tcPr>
            <w:tcW w:w="28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研究专长</w:t>
            </w:r>
          </w:p>
        </w:tc>
        <w:tc>
          <w:tcPr>
            <w:tcW w:w="26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07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</w:rPr>
            </w:pPr>
          </w:p>
        </w:tc>
        <w:tc>
          <w:tcPr>
            <w:tcW w:w="1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2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6707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6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别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龄</w:t>
            </w: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专业职称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研究专长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在本课题研究中的职责或任务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83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47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46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01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38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5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5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5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5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二、课题负责人和主要成员近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年相关研究成果</w:t>
      </w:r>
    </w:p>
    <w:tbl>
      <w:tblPr>
        <w:tblStyle w:val="7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900"/>
        <w:gridCol w:w="1440"/>
        <w:gridCol w:w="198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5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成 果 名 称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作 者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成果形式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发表刊物或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出版单位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3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规划编制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方案</w:t>
      </w:r>
    </w:p>
    <w:tbl>
      <w:tblPr>
        <w:tblStyle w:val="7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2" w:hRule="atLeast"/>
          <w:jc w:val="center"/>
        </w:trPr>
        <w:tc>
          <w:tcPr>
            <w:tcW w:w="8777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研究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大纲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、研究方法、工作进度安排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，可另附页。</w:t>
            </w: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四、研究经费预算情况（单位：万元）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560" w:firstLineChars="200"/>
        <w:jc w:val="both"/>
        <w:rPr>
          <w:rFonts w:hint="default" w:ascii="Times New Roman" w:hAnsi="Times New Roman" w:eastAsia="宋体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8"/>
          <w:szCs w:val="28"/>
          <w:lang w:val="en-US" w:eastAsia="zh-CN" w:bidi="ar-SA"/>
        </w:rPr>
        <w:t>经费总额：</w:t>
      </w:r>
      <w:r>
        <w:rPr>
          <w:rFonts w:hint="default" w:ascii="Times New Roman" w:hAnsi="Times New Roman" w:eastAsia="宋体" w:cs="Times New Roman"/>
          <w:color w:val="auto"/>
          <w:kern w:val="0"/>
          <w:sz w:val="28"/>
          <w:szCs w:val="28"/>
          <w:u w:val="single"/>
          <w:lang w:val="en-US" w:eastAsia="zh-CN" w:bidi="ar-SA"/>
        </w:rPr>
        <w:t>      </w:t>
      </w:r>
      <w:r>
        <w:rPr>
          <w:rFonts w:hint="default" w:ascii="Times New Roman" w:hAnsi="Times New Roman" w:eastAsia="宋体" w:cs="Times New Roman"/>
          <w:color w:val="auto"/>
          <w:kern w:val="0"/>
          <w:sz w:val="28"/>
          <w:szCs w:val="28"/>
          <w:lang w:val="en-US" w:eastAsia="zh-CN" w:bidi="ar-SA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354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sz w:val="27"/>
          <w:szCs w:val="27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五、课题组所在单位意见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6" w:hRule="atLeast"/>
        </w:trPr>
        <w:tc>
          <w:tcPr>
            <w:tcW w:w="8789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eastAsia="zh-CN"/>
              </w:rPr>
              <w:t>填写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申请者所填写的内容是否属实；本单位能否提供完成本课题所需的时间和条件。</w:t>
            </w: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 xml:space="preserve">   单位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公章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）：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 xml:space="preserve">   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 xml:space="preserve">                      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 xml:space="preserve"> 年  月  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ordWrap/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7784"/>
    <w:rsid w:val="00163A69"/>
    <w:rsid w:val="021B5198"/>
    <w:rsid w:val="0C17465C"/>
    <w:rsid w:val="14415585"/>
    <w:rsid w:val="15EF28B6"/>
    <w:rsid w:val="17B159D1"/>
    <w:rsid w:val="18E1189D"/>
    <w:rsid w:val="1DE460FD"/>
    <w:rsid w:val="2E5808B5"/>
    <w:rsid w:val="3460587B"/>
    <w:rsid w:val="3CBA0F67"/>
    <w:rsid w:val="3E8D4098"/>
    <w:rsid w:val="43D65301"/>
    <w:rsid w:val="49B07784"/>
    <w:rsid w:val="4AB97A6D"/>
    <w:rsid w:val="516E55C6"/>
    <w:rsid w:val="533A7FAE"/>
    <w:rsid w:val="54292B19"/>
    <w:rsid w:val="55AA35C8"/>
    <w:rsid w:val="6C2C2FA2"/>
    <w:rsid w:val="72312F8F"/>
    <w:rsid w:val="78A95CC9"/>
    <w:rsid w:val="7CF70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2 Char"/>
    <w:link w:val="2"/>
    <w:qFormat/>
    <w:uiPriority w:val="0"/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pesfgwghk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2019-09-16T01:29:00Z</dcterms:created>
  <dc:creator>梁名阳 普洱发改委规划科</dc:creator>
  <cp:lastModifiedBy>已陌</cp:lastModifiedBy>
  <cp:lastPrinted>2019-09-20T02:07:00Z</cp:lastPrinted>
  <dcterms:modified xsi:type="dcterms:W3CDTF">2020-07-13T01:18:06Z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